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8A4B87" w:rsidRPr="00AB0C5D" w:rsidTr="00922807">
        <w:trPr>
          <w:trHeight w:val="6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B87" w:rsidRPr="004521B5" w:rsidRDefault="008A4B87" w:rsidP="009228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4B87" w:rsidRPr="00647F59" w:rsidRDefault="008A4B87" w:rsidP="008A4B87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</w:t>
      </w:r>
      <w:proofErr w:type="gramStart"/>
      <w:r>
        <w:rPr>
          <w:rFonts w:ascii="Times New Roman" w:hAnsi="Times New Roman"/>
          <w:bCs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8A4B87">
      <w:pPr>
        <w:spacing w:after="0"/>
        <w:ind w:firstLine="709"/>
        <w:rPr>
          <w:rFonts w:ascii="Times New Roman" w:hAnsi="Times New Roman"/>
          <w:i/>
          <w:iCs/>
        </w:rPr>
      </w:pPr>
      <w:r w:rsidRPr="007E614B">
        <w:rPr>
          <w:rFonts w:ascii="Times New Roman" w:hAnsi="Times New Roman"/>
          <w:sz w:val="26"/>
          <w:szCs w:val="26"/>
        </w:rPr>
        <w:t>Настоящим ________________________________________________________</w:t>
      </w:r>
      <w:r w:rsidRPr="007E614B">
        <w:rPr>
          <w:rFonts w:ascii="Times New Roman" w:hAnsi="Times New Roman"/>
          <w:sz w:val="26"/>
          <w:szCs w:val="26"/>
        </w:rPr>
        <w:br/>
      </w:r>
      <w:r w:rsidRPr="007E614B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(наименование </w:t>
      </w:r>
      <w:r>
        <w:rPr>
          <w:rFonts w:ascii="Times New Roman" w:hAnsi="Times New Roman"/>
          <w:i/>
          <w:iCs/>
          <w:sz w:val="24"/>
          <w:szCs w:val="24"/>
        </w:rPr>
        <w:t>регулирующего органа</w:t>
      </w:r>
      <w:r w:rsidRPr="007E614B">
        <w:rPr>
          <w:rFonts w:ascii="Times New Roman" w:hAnsi="Times New Roman"/>
          <w:i/>
          <w:iCs/>
          <w:sz w:val="24"/>
          <w:szCs w:val="24"/>
        </w:rPr>
        <w:t>)</w:t>
      </w:r>
    </w:p>
    <w:p w:rsidR="008A4B87" w:rsidRPr="007E614B" w:rsidRDefault="008A4B87" w:rsidP="00F340A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C34DCE" w:rsidRP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адрес_______________</w:t>
      </w:r>
    </w:p>
    <w:p w:rsidR="00C34DCE" w:rsidRPr="00C34DCE" w:rsidRDefault="00C34DCE" w:rsidP="00400F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в виде прикрепленного файла (рекомендуем воспользоваться прилагаемой формой) или по почтовому адрес</w:t>
      </w:r>
      <w:bookmarkStart w:id="0" w:name="_GoBack"/>
      <w:bookmarkEnd w:id="0"/>
      <w:r w:rsidRPr="00C34DCE">
        <w:rPr>
          <w:rFonts w:ascii="Times New Roman" w:hAnsi="Times New Roman"/>
          <w:sz w:val="26"/>
          <w:szCs w:val="26"/>
        </w:rPr>
        <w:t>у уполномоченного органа в бумажном варианте: __________.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891FC0" w:rsidRPr="00C34DCE" w:rsidRDefault="00891FC0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Сроки приема предложений: с «__»____20__ по «__»____20__ .</w:t>
      </w:r>
    </w:p>
    <w:p w:rsidR="008A4B87" w:rsidRPr="007E614B" w:rsidRDefault="008A4B87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Контактное лицо по вопросам заполнения формы запроса и его отправки: _______________________________________________________________________</w:t>
      </w:r>
    </w:p>
    <w:p w:rsidR="008A4B87" w:rsidRDefault="008A4B87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  <w:r w:rsidRPr="00412B30">
        <w:rPr>
          <w:rFonts w:ascii="Times New Roman" w:hAnsi="Times New Roman"/>
          <w:sz w:val="24"/>
          <w:szCs w:val="26"/>
        </w:rPr>
        <w:t>(</w:t>
      </w:r>
      <w:r w:rsidRPr="00412B30">
        <w:rPr>
          <w:rFonts w:ascii="Times New Roman" w:hAnsi="Times New Roman"/>
          <w:i/>
          <w:iCs/>
          <w:sz w:val="24"/>
          <w:szCs w:val="26"/>
        </w:rPr>
        <w:t>ФИО, тел., электронная почта)</w:t>
      </w:r>
    </w:p>
    <w:p w:rsidR="00891FC0" w:rsidRPr="00412B30" w:rsidRDefault="00891FC0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____________________________ не позднее 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____________________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______________________________________________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 w:rsidRPr="00412B30">
              <w:rPr>
                <w:rFonts w:ascii="Times New Roman" w:hAnsi="Times New Roman"/>
                <w:sz w:val="24"/>
                <w:szCs w:val="26"/>
                <w:lang w:eastAsia="en-US"/>
              </w:rPr>
              <w:t>(</w:t>
            </w:r>
            <w:r w:rsidRPr="00412B30">
              <w:rPr>
                <w:rFonts w:ascii="Times New Roman" w:hAnsi="Times New Roman"/>
                <w:i/>
                <w:iCs/>
                <w:sz w:val="24"/>
                <w:szCs w:val="26"/>
              </w:rPr>
              <w:t>наименование регулирующего органа</w:t>
            </w:r>
            <w:r w:rsidRPr="00412B30">
              <w:rPr>
                <w:rFonts w:ascii="Times New Roman" w:hAnsi="Times New Roman"/>
                <w:sz w:val="24"/>
                <w:szCs w:val="26"/>
                <w:lang w:eastAsia="en-US"/>
              </w:rPr>
              <w:t>)</w:t>
            </w: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</w:t>
            </w:r>
            <w:proofErr w:type="gramStart"/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рассмотрены</w:t>
            </w:r>
            <w:proofErr w:type="gramEnd"/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lastRenderedPageBreak/>
        <w:t>Считаете ли Вы предлагаемое регулирование необходимым/обоснованным?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C56620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="00C56620" w:rsidRPr="00003361">
        <w:rPr>
          <w:rFonts w:ascii="Times New Roman" w:hAnsi="Times New Roman"/>
          <w:sz w:val="26"/>
          <w:szCs w:val="26"/>
        </w:rPr>
        <w:t>издержки</w:t>
      </w:r>
      <w:r w:rsidR="00C56620"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="008A4B87"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8A4B87" w:rsidRPr="00C56620" w:rsidRDefault="008A4B87" w:rsidP="00C5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8A4B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03361"/>
    <w:rsid w:val="00400FE2"/>
    <w:rsid w:val="00891FC0"/>
    <w:rsid w:val="008A4B87"/>
    <w:rsid w:val="00922807"/>
    <w:rsid w:val="00BA4F99"/>
    <w:rsid w:val="00BE4996"/>
    <w:rsid w:val="00C34DCE"/>
    <w:rsid w:val="00C56620"/>
    <w:rsid w:val="00C74657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Галактионов</cp:lastModifiedBy>
  <cp:revision>6</cp:revision>
  <dcterms:created xsi:type="dcterms:W3CDTF">2021-12-28T04:22:00Z</dcterms:created>
  <dcterms:modified xsi:type="dcterms:W3CDTF">2023-02-07T09:07:00Z</dcterms:modified>
</cp:coreProperties>
</file>