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FCD5" w14:textId="77777777"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14:paraId="54894C46" w14:textId="77777777"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323FEB8D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93C5D0F" w14:textId="11340B51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</w:t>
      </w:r>
      <w:r w:rsidR="00957F34">
        <w:rPr>
          <w:rFonts w:ascii="Times New Roman" w:hAnsi="Times New Roman"/>
          <w:sz w:val="26"/>
          <w:szCs w:val="26"/>
        </w:rPr>
        <w:t>жилищно-коммунального хозяйства и энергетики</w:t>
      </w:r>
      <w:r w:rsidR="003218A7">
        <w:rPr>
          <w:rFonts w:ascii="Times New Roman" w:hAnsi="Times New Roman"/>
          <w:sz w:val="26"/>
          <w:szCs w:val="26"/>
        </w:rPr>
        <w:t xml:space="preserve"> </w:t>
      </w:r>
      <w:r w:rsidR="00754B3B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14:paraId="7BCAE44F" w14:textId="509A4CDA" w:rsidR="008A4B87" w:rsidRPr="007E614B" w:rsidRDefault="008A4B87" w:rsidP="003218A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57F34">
        <w:rPr>
          <w:rFonts w:ascii="Times New Roman" w:hAnsi="Times New Roman"/>
          <w:sz w:val="26"/>
          <w:szCs w:val="26"/>
          <w:lang w:val="en-US"/>
        </w:rPr>
        <w:t>n</w:t>
      </w:r>
      <w:r w:rsidR="003218A7">
        <w:rPr>
          <w:rFonts w:ascii="Times New Roman" w:hAnsi="Times New Roman"/>
          <w:sz w:val="26"/>
          <w:szCs w:val="26"/>
          <w:lang w:val="en-US"/>
        </w:rPr>
        <w:t>v</w:t>
      </w:r>
      <w:r w:rsidR="00957F34"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="00754B3B" w:rsidRPr="00754B3B">
        <w:rPr>
          <w:rFonts w:ascii="Times New Roman" w:hAnsi="Times New Roman"/>
          <w:sz w:val="26"/>
          <w:szCs w:val="26"/>
        </w:rPr>
        <w:t>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="003218A7" w:rsidRPr="00957F34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14:paraId="31A59F10" w14:textId="04597F26"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957F34" w:rsidRPr="00957F34">
        <w:rPr>
          <w:rFonts w:ascii="Times New Roman" w:hAnsi="Times New Roman"/>
          <w:sz w:val="26"/>
          <w:szCs w:val="26"/>
        </w:rPr>
        <w:t>11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3218A7">
        <w:rPr>
          <w:rFonts w:ascii="Times New Roman" w:hAnsi="Times New Roman"/>
          <w:sz w:val="26"/>
          <w:szCs w:val="26"/>
        </w:rPr>
        <w:t>июня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957F34" w:rsidRPr="00957F34">
        <w:rPr>
          <w:rFonts w:ascii="Times New Roman" w:hAnsi="Times New Roman"/>
          <w:sz w:val="26"/>
          <w:szCs w:val="26"/>
        </w:rPr>
        <w:t>19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C42B28">
        <w:rPr>
          <w:rFonts w:ascii="Times New Roman" w:hAnsi="Times New Roman"/>
          <w:sz w:val="26"/>
          <w:szCs w:val="26"/>
        </w:rPr>
        <w:t>ию</w:t>
      </w:r>
      <w:r w:rsidR="00957F34">
        <w:rPr>
          <w:rFonts w:ascii="Times New Roman" w:hAnsi="Times New Roman"/>
          <w:sz w:val="26"/>
          <w:szCs w:val="26"/>
        </w:rPr>
        <w:t>н</w:t>
      </w:r>
      <w:r w:rsidR="00C42B28">
        <w:rPr>
          <w:rFonts w:ascii="Times New Roman" w:hAnsi="Times New Roman"/>
          <w:sz w:val="26"/>
          <w:szCs w:val="26"/>
        </w:rPr>
        <w:t>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14:paraId="39D40619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14:paraId="44978E39" w14:textId="77777777" w:rsidR="003218A7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</w:p>
    <w:p w14:paraId="15FACC65" w14:textId="4472A542" w:rsidR="008A4B87" w:rsidRPr="007E614B" w:rsidRDefault="00957F34" w:rsidP="003218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Леднева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Наталья Васильевна</w:t>
      </w:r>
      <w:r w:rsidR="003218A7">
        <w:rPr>
          <w:rFonts w:ascii="Times New Roman" w:hAnsi="Times New Roman"/>
          <w:sz w:val="26"/>
          <w:szCs w:val="26"/>
        </w:rPr>
        <w:t>,</w:t>
      </w:r>
      <w:r w:rsidR="00D52E25" w:rsidRPr="00DE201B">
        <w:rPr>
          <w:rFonts w:ascii="Times New Roman" w:hAnsi="Times New Roman"/>
          <w:sz w:val="26"/>
          <w:szCs w:val="26"/>
        </w:rPr>
        <w:t xml:space="preserve"> </w:t>
      </w:r>
      <w:r w:rsidR="00DE201B" w:rsidRPr="00DE201B">
        <w:rPr>
          <w:rFonts w:ascii="Times New Roman" w:hAnsi="Times New Roman"/>
          <w:sz w:val="26"/>
          <w:szCs w:val="26"/>
        </w:rPr>
        <w:t>тел. 8(3902)</w:t>
      </w:r>
      <w:r w:rsidR="003218A7">
        <w:rPr>
          <w:rFonts w:ascii="Times New Roman" w:hAnsi="Times New Roman"/>
          <w:sz w:val="26"/>
          <w:szCs w:val="26"/>
        </w:rPr>
        <w:t>22-</w:t>
      </w:r>
      <w:r>
        <w:rPr>
          <w:rFonts w:ascii="Times New Roman" w:hAnsi="Times New Roman"/>
          <w:sz w:val="26"/>
          <w:szCs w:val="26"/>
        </w:rPr>
        <w:t>51</w:t>
      </w:r>
      <w:r w:rsidR="003218A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57</w:t>
      </w:r>
      <w:r w:rsidR="00DE201B" w:rsidRPr="00DE201B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</w:t>
      </w:r>
      <w:r w:rsidR="003218A7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="00DE201B" w:rsidRPr="00DE201B">
        <w:rPr>
          <w:rFonts w:ascii="Times New Roman" w:hAnsi="Times New Roman"/>
          <w:sz w:val="26"/>
          <w:szCs w:val="26"/>
        </w:rPr>
        <w:t>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517FF3F7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24C25D03" w14:textId="24A45D64" w:rsidR="00B8007E" w:rsidRDefault="00262596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2596">
        <w:rPr>
          <w:rFonts w:ascii="Times New Roman" w:hAnsi="Times New Roman"/>
          <w:sz w:val="26"/>
          <w:szCs w:val="26"/>
        </w:rPr>
        <w:t xml:space="preserve">Целью проекта постановления является </w:t>
      </w:r>
      <w:r w:rsidR="00957F34">
        <w:rPr>
          <w:rFonts w:ascii="Times New Roman" w:hAnsi="Times New Roman"/>
          <w:sz w:val="26"/>
          <w:szCs w:val="26"/>
        </w:rPr>
        <w:t xml:space="preserve">приведение в соответствие </w:t>
      </w:r>
      <w:r w:rsidR="00957F34" w:rsidRPr="00957F34">
        <w:rPr>
          <w:rFonts w:ascii="Times New Roman" w:hAnsi="Times New Roman"/>
          <w:sz w:val="26"/>
          <w:szCs w:val="26"/>
        </w:rPr>
        <w:t>общи</w:t>
      </w:r>
      <w:r w:rsidR="00957F34">
        <w:rPr>
          <w:rFonts w:ascii="Times New Roman" w:hAnsi="Times New Roman"/>
          <w:sz w:val="26"/>
          <w:szCs w:val="26"/>
        </w:rPr>
        <w:t>м</w:t>
      </w:r>
      <w:r w:rsidR="00957F34" w:rsidRPr="00957F34">
        <w:rPr>
          <w:rFonts w:ascii="Times New Roman" w:hAnsi="Times New Roman"/>
          <w:sz w:val="26"/>
          <w:szCs w:val="26"/>
        </w:rPr>
        <w:t xml:space="preserve"> требовани</w:t>
      </w:r>
      <w:r w:rsidR="00957F34">
        <w:rPr>
          <w:rFonts w:ascii="Times New Roman" w:hAnsi="Times New Roman"/>
          <w:sz w:val="26"/>
          <w:szCs w:val="26"/>
        </w:rPr>
        <w:t>ям</w:t>
      </w:r>
      <w:r w:rsidR="00957F34" w:rsidRPr="00957F34">
        <w:rPr>
          <w:rFonts w:ascii="Times New Roman" w:hAnsi="Times New Roman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D91777">
        <w:rPr>
          <w:rFonts w:ascii="Times New Roman" w:hAnsi="Times New Roman"/>
          <w:sz w:val="26"/>
          <w:szCs w:val="26"/>
        </w:rPr>
        <w:t>, утвержденным</w:t>
      </w:r>
      <w:r w:rsidR="00957F34" w:rsidRPr="00957F34">
        <w:rPr>
          <w:rFonts w:ascii="Times New Roman" w:hAnsi="Times New Roman"/>
          <w:sz w:val="26"/>
          <w:szCs w:val="26"/>
        </w:rPr>
        <w:t xml:space="preserve"> </w:t>
      </w:r>
      <w:r w:rsidR="00957F34" w:rsidRPr="00957F34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25.10.2023 № 1782</w:t>
      </w:r>
      <w:r w:rsidR="00D91777">
        <w:rPr>
          <w:rFonts w:ascii="Times New Roman" w:hAnsi="Times New Roman"/>
          <w:sz w:val="26"/>
          <w:szCs w:val="26"/>
        </w:rPr>
        <w:t>.</w:t>
      </w:r>
    </w:p>
    <w:p w14:paraId="32F5CA65" w14:textId="77777777" w:rsidR="003218A7" w:rsidRPr="003218A7" w:rsidRDefault="003218A7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14:paraId="07228617" w14:textId="77777777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34E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262C81A9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4770092" w14:textId="76458F25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D91777" w:rsidRPr="00D9177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nvl@r-19.ru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D91777">
              <w:rPr>
                <w:rFonts w:ascii="Times New Roman" w:hAnsi="Times New Roman"/>
                <w:sz w:val="26"/>
                <w:szCs w:val="26"/>
              </w:rPr>
              <w:t>19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62596">
              <w:rPr>
                <w:rFonts w:ascii="Times New Roman" w:hAnsi="Times New Roman"/>
                <w:sz w:val="26"/>
                <w:szCs w:val="26"/>
              </w:rPr>
              <w:t>ию</w:t>
            </w:r>
            <w:r w:rsidR="00D91777">
              <w:rPr>
                <w:rFonts w:ascii="Times New Roman" w:hAnsi="Times New Roman"/>
                <w:sz w:val="26"/>
                <w:szCs w:val="26"/>
              </w:rPr>
              <w:t>н</w:t>
            </w:r>
            <w:r w:rsidR="00262596">
              <w:rPr>
                <w:rFonts w:ascii="Times New Roman" w:hAnsi="Times New Roman"/>
                <w:sz w:val="26"/>
                <w:szCs w:val="26"/>
              </w:rPr>
              <w:t>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62596">
              <w:rPr>
                <w:rFonts w:ascii="Times New Roman" w:hAnsi="Times New Roman"/>
                <w:sz w:val="26"/>
                <w:szCs w:val="26"/>
              </w:rPr>
              <w:t>5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345DA227" w14:textId="4096B5C0" w:rsidR="008A4B87" w:rsidRPr="007E614B" w:rsidRDefault="008A4B87" w:rsidP="00D9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D91777" w:rsidRPr="00D9177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жилищно-коммунального хозяйства и энергетики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14:paraId="7054C79E" w14:textId="77777777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EE49D" w14:textId="77777777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54714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14:paraId="49970850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AF4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6654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172C184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6CA84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01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D58D75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FD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807C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5109DE5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AB4BE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D27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4161BE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8129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C088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7C3AF0AB" w14:textId="77777777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39D0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24F7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7C2FC142" w14:textId="77777777"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14:paraId="4F160BF8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1BD600D6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7BEAE01D" w14:textId="70C75679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</w:t>
      </w:r>
      <w:bookmarkStart w:id="0" w:name="_GoBack"/>
      <w:bookmarkEnd w:id="0"/>
      <w:r w:rsidRPr="007E614B">
        <w:rPr>
          <w:rFonts w:ascii="Times New Roman" w:hAnsi="Times New Roman"/>
          <w:sz w:val="26"/>
          <w:szCs w:val="26"/>
        </w:rPr>
        <w:t xml:space="preserve"> будут затронуты предполагаемым государственным регулированием? По возможности опишите, </w:t>
      </w:r>
      <w:r w:rsidRPr="007E614B">
        <w:rPr>
          <w:rFonts w:ascii="Times New Roman" w:hAnsi="Times New Roman"/>
          <w:sz w:val="26"/>
          <w:szCs w:val="26"/>
        </w:rPr>
        <w:lastRenderedPageBreak/>
        <w:t>каким образом и в какой степени (существенной, несущественной) затронуты их интересы.</w:t>
      </w:r>
    </w:p>
    <w:p w14:paraId="7CA4B89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64A3CA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9062E6E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14:paraId="7D3028A5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B94375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01C69D0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14:paraId="1D141C8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14:paraId="2797BB04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2EE5CFA" w14:textId="77777777"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D71921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14:paraId="58FEBA8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14:paraId="3F4697AC" w14:textId="77777777"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14:paraId="12357808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84A7684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BB174DA" w14:textId="77777777"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71DCB34C" w14:textId="77777777"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557699A3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75E3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6950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05C6C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28EB647C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0EC8A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F3A4E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CA9D0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697AAD4E" w14:textId="77777777"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20EBB"/>
    <w:rsid w:val="00032F35"/>
    <w:rsid w:val="00036726"/>
    <w:rsid w:val="00050E59"/>
    <w:rsid w:val="00061DE5"/>
    <w:rsid w:val="00076860"/>
    <w:rsid w:val="00093A3B"/>
    <w:rsid w:val="000A2D85"/>
    <w:rsid w:val="000B108A"/>
    <w:rsid w:val="0011071E"/>
    <w:rsid w:val="00144029"/>
    <w:rsid w:val="00146733"/>
    <w:rsid w:val="00152F64"/>
    <w:rsid w:val="00175F1B"/>
    <w:rsid w:val="001C3065"/>
    <w:rsid w:val="001E3676"/>
    <w:rsid w:val="0023316D"/>
    <w:rsid w:val="00262596"/>
    <w:rsid w:val="002952D3"/>
    <w:rsid w:val="002E28F8"/>
    <w:rsid w:val="003112DD"/>
    <w:rsid w:val="0031610B"/>
    <w:rsid w:val="003171C1"/>
    <w:rsid w:val="003218A7"/>
    <w:rsid w:val="00331FD1"/>
    <w:rsid w:val="0039115B"/>
    <w:rsid w:val="003C2A55"/>
    <w:rsid w:val="00405E1E"/>
    <w:rsid w:val="004229FD"/>
    <w:rsid w:val="004B49D6"/>
    <w:rsid w:val="005A22B7"/>
    <w:rsid w:val="005A7791"/>
    <w:rsid w:val="005B7D4E"/>
    <w:rsid w:val="005C3A38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070A2"/>
    <w:rsid w:val="008308BE"/>
    <w:rsid w:val="008350D2"/>
    <w:rsid w:val="00871460"/>
    <w:rsid w:val="008A4B87"/>
    <w:rsid w:val="0090789C"/>
    <w:rsid w:val="009243A5"/>
    <w:rsid w:val="00942317"/>
    <w:rsid w:val="00942C99"/>
    <w:rsid w:val="00957F34"/>
    <w:rsid w:val="009F20B8"/>
    <w:rsid w:val="00A37CBF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D22393"/>
    <w:rsid w:val="00D24B76"/>
    <w:rsid w:val="00D52E25"/>
    <w:rsid w:val="00D91777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27A3"/>
  <w15:docId w15:val="{374F3CA4-86C8-4BB4-AA0B-191B723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9FD49-0EB3-4271-BD33-25D97A68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2025-06-10T09:14:00Z</dcterms:created>
  <dcterms:modified xsi:type="dcterms:W3CDTF">2025-06-10T09:48:00Z</dcterms:modified>
</cp:coreProperties>
</file>